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授权委托书</w:t>
      </w:r>
    </w:p>
    <w:p>
      <w:pPr>
        <w:jc w:val="both"/>
        <w:rPr>
          <w:rFonts w:hint="eastAsia"/>
        </w:rPr>
      </w:pPr>
    </w:p>
    <w:p>
      <w:pPr>
        <w:autoSpaceDN w:val="0"/>
        <w:spacing w:after="150" w:line="390" w:lineRule="atLeast"/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val="en-US" w:eastAsia="zh-CN"/>
        </w:rPr>
        <w:t>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现授权委托</w:t>
      </w:r>
      <w:r>
        <w:rPr>
          <w:rFonts w:hint="eastAsia" w:ascii="仿宋" w:hAnsi="仿宋" w:eastAsia="仿宋"/>
          <w:sz w:val="30"/>
        </w:rPr>
        <w:t xml:space="preserve">       （身份证号：                联系电话：          ）</w:t>
      </w:r>
      <w:r>
        <w:rPr>
          <w:rFonts w:ascii="仿宋" w:hAnsi="仿宋" w:eastAsia="仿宋"/>
          <w:sz w:val="30"/>
        </w:rPr>
        <w:t>为我</w:t>
      </w:r>
      <w:r>
        <w:rPr>
          <w:rFonts w:hint="eastAsia" w:ascii="仿宋" w:hAnsi="仿宋" w:eastAsia="仿宋"/>
          <w:sz w:val="30"/>
        </w:rPr>
        <w:t>单位业务办理</w:t>
      </w:r>
      <w:r>
        <w:rPr>
          <w:rFonts w:ascii="仿宋" w:hAnsi="仿宋" w:eastAsia="仿宋"/>
          <w:sz w:val="30"/>
        </w:rPr>
        <w:t>代理人，</w:t>
      </w:r>
      <w:r>
        <w:rPr>
          <w:rFonts w:hint="eastAsia" w:ascii="仿宋" w:hAnsi="仿宋" w:eastAsia="仿宋"/>
          <w:sz w:val="30"/>
        </w:rPr>
        <w:t>负责办理</w:t>
      </w:r>
      <w:r>
        <w:rPr>
          <w:rFonts w:hint="eastAsia" w:ascii="仿宋" w:hAnsi="仿宋" w:eastAsia="仿宋"/>
          <w:sz w:val="30"/>
          <w:lang w:val="en-US" w:eastAsia="zh-CN"/>
        </w:rPr>
        <w:t>用</w:t>
      </w:r>
      <w:r>
        <w:rPr>
          <w:rFonts w:hint="eastAsia" w:ascii="仿宋" w:hAnsi="仿宋" w:eastAsia="仿宋"/>
          <w:sz w:val="30"/>
        </w:rPr>
        <w:t>水相关事宜</w:t>
      </w:r>
      <w:r>
        <w:rPr>
          <w:rFonts w:ascii="仿宋" w:hAnsi="仿宋" w:eastAsia="仿宋"/>
          <w:sz w:val="30"/>
        </w:rPr>
        <w:t>。代理人在</w:t>
      </w:r>
      <w:r>
        <w:rPr>
          <w:rFonts w:hint="eastAsia" w:ascii="仿宋" w:hAnsi="仿宋" w:eastAsia="仿宋"/>
          <w:sz w:val="30"/>
        </w:rPr>
        <w:t>办理</w:t>
      </w:r>
      <w:r>
        <w:rPr>
          <w:rFonts w:hint="eastAsia" w:ascii="仿宋" w:hAnsi="仿宋" w:eastAsia="仿宋"/>
          <w:sz w:val="30"/>
          <w:lang w:eastAsia="zh-CN"/>
        </w:rPr>
        <w:t>用</w:t>
      </w:r>
      <w:r>
        <w:rPr>
          <w:rFonts w:hint="eastAsia" w:ascii="仿宋" w:hAnsi="仿宋" w:eastAsia="仿宋"/>
          <w:sz w:val="30"/>
        </w:rPr>
        <w:t>水业务</w:t>
      </w:r>
      <w:r>
        <w:rPr>
          <w:rFonts w:ascii="仿宋" w:hAnsi="仿宋" w:eastAsia="仿宋"/>
          <w:sz w:val="30"/>
        </w:rPr>
        <w:t>过程中所签署的一切文件和处理与之有关的一切事务，我</w:t>
      </w:r>
      <w:r>
        <w:rPr>
          <w:rFonts w:hint="eastAsia" w:ascii="仿宋" w:hAnsi="仿宋" w:eastAsia="仿宋"/>
          <w:sz w:val="30"/>
        </w:rPr>
        <w:t>单位</w:t>
      </w:r>
      <w:r>
        <w:rPr>
          <w:rFonts w:ascii="仿宋" w:hAnsi="仿宋" w:eastAsia="仿宋"/>
          <w:sz w:val="30"/>
        </w:rPr>
        <w:t>均予以承认</w:t>
      </w:r>
      <w:r>
        <w:rPr>
          <w:rFonts w:hint="eastAsia" w:ascii="仿宋" w:hAnsi="仿宋" w:eastAsia="仿宋"/>
          <w:sz w:val="30"/>
        </w:rPr>
        <w:t>，由此产生的一切责任和后果由我单位承担，特此申明。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授权有限期：     年   月   日   至     年   月   日</w:t>
      </w:r>
    </w:p>
    <w:p>
      <w:pPr>
        <w:autoSpaceDN w:val="0"/>
        <w:spacing w:after="150" w:line="390" w:lineRule="atLeast"/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0"/>
        </w:rPr>
        <w:t>法定代表人</w:t>
      </w:r>
      <w:r>
        <w:rPr>
          <w:rFonts w:hint="eastAsia" w:ascii="仿宋" w:hAnsi="仿宋" w:eastAsia="仿宋"/>
          <w:sz w:val="30"/>
        </w:rPr>
        <w:t>或负责人:</w:t>
      </w:r>
      <w:r>
        <w:rPr>
          <w:rFonts w:ascii="仿宋" w:hAnsi="仿宋" w:eastAsia="仿宋"/>
          <w:sz w:val="30"/>
        </w:rPr>
        <w:t>(签字)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委托单位:</w:t>
      </w:r>
      <w:r>
        <w:rPr>
          <w:rFonts w:ascii="仿宋" w:hAnsi="仿宋" w:eastAsia="仿宋"/>
          <w:sz w:val="30"/>
        </w:rPr>
        <w:t>(盖章)</w:t>
      </w:r>
      <w:r>
        <w:rPr>
          <w:rFonts w:hint="eastAsia" w:ascii="仿宋" w:hAnsi="仿宋" w:eastAsia="仿宋"/>
          <w:sz w:val="30"/>
        </w:rPr>
        <w:t xml:space="preserve">    </w:t>
      </w:r>
      <w:r>
        <w:rPr>
          <w:rFonts w:ascii="仿宋" w:hAnsi="仿宋" w:eastAsia="仿宋"/>
          <w:sz w:val="30"/>
        </w:rPr>
        <w:t>　　</w:t>
      </w:r>
      <w:r>
        <w:rPr>
          <w:rFonts w:hint="eastAsia" w:ascii="仿宋" w:hAnsi="仿宋" w:eastAsia="仿宋"/>
          <w:sz w:val="30"/>
        </w:rPr>
        <w:t xml:space="preserve">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                              </w:t>
      </w:r>
    </w:p>
    <w:p>
      <w:pPr>
        <w:autoSpaceDN w:val="0"/>
        <w:spacing w:after="150" w:line="390" w:lineRule="atLeast"/>
        <w:rPr>
          <w:rFonts w:hint="eastAsia" w:ascii="仿宋" w:hAnsi="仿宋" w:eastAsia="仿宋"/>
          <w:sz w:val="30"/>
        </w:rPr>
      </w:pPr>
    </w:p>
    <w:p>
      <w:pPr>
        <w:autoSpaceDN w:val="0"/>
        <w:spacing w:after="150" w:line="390" w:lineRule="atLeast"/>
        <w:ind w:firstLine="4800" w:firstLineChars="16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 xml:space="preserve">   </w:t>
      </w:r>
      <w:r>
        <w:rPr>
          <w:rFonts w:ascii="仿宋" w:hAnsi="仿宋" w:eastAsia="仿宋"/>
          <w:sz w:val="30"/>
        </w:rPr>
        <w:t xml:space="preserve">年 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</w:rPr>
        <w:t xml:space="preserve">     </w:t>
      </w:r>
      <w:r>
        <w:rPr>
          <w:rFonts w:ascii="仿宋" w:hAnsi="仿宋" w:eastAsia="仿宋"/>
          <w:sz w:val="30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0E00"/>
    <w:rsid w:val="004A3D69"/>
    <w:rsid w:val="2AAB4DC0"/>
    <w:rsid w:val="49920E00"/>
    <w:rsid w:val="4D535861"/>
    <w:rsid w:val="5EDE5A9C"/>
    <w:rsid w:val="6D535020"/>
    <w:rsid w:val="70B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gxia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152</Words>
  <Characters>154</Characters>
  <Lines>0</Lines>
  <Paragraphs>0</Paragraphs>
  <TotalTime>0</TotalTime>
  <ScaleCrop>false</ScaleCrop>
  <LinksUpToDate>false</LinksUpToDate>
  <CharactersWithSpaces>334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2018-08-01T10:50:00Z</dcterms:created>
  <dc:creator>ningxia</dc:creator>
  <cp:lastModifiedBy>龙腾虎跃</cp:lastModifiedBy>
  <dcterms:modified xsi:type="dcterms:W3CDTF">2022-10-20T06:12:26Z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4CD27CD40E30488D95438602F4013687</vt:lpwstr>
  </property>
</Properties>
</file>